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0" w:rsidRPr="00B15610" w:rsidRDefault="00B15610" w:rsidP="00B15610">
      <w:pPr>
        <w:jc w:val="center"/>
        <w:rPr>
          <w:b/>
        </w:rPr>
      </w:pPr>
      <w:r w:rsidRPr="00B15610">
        <w:rPr>
          <w:b/>
        </w:rPr>
        <w:t xml:space="preserve">Job Fair </w:t>
      </w:r>
      <w:r w:rsidR="004F362F">
        <w:rPr>
          <w:b/>
        </w:rPr>
        <w:t>Employer R</w:t>
      </w:r>
      <w:r w:rsidR="00FC1077">
        <w:rPr>
          <w:b/>
        </w:rPr>
        <w:t>esearch</w:t>
      </w:r>
      <w:bookmarkStart w:id="0" w:name="_GoBack"/>
      <w:bookmarkEnd w:id="0"/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340"/>
        <w:gridCol w:w="3150"/>
        <w:gridCol w:w="1710"/>
        <w:gridCol w:w="3690"/>
      </w:tblGrid>
      <w:tr w:rsid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</w:rPr>
            </w:pPr>
            <w:r w:rsidRPr="00B15610">
              <w:rPr>
                <w:b/>
              </w:rPr>
              <w:t>Company Name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b/>
              </w:rPr>
            </w:pPr>
            <w:r w:rsidRPr="00B15610">
              <w:rPr>
                <w:b/>
              </w:rPr>
              <w:t>Company Description</w:t>
            </w: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b/>
              </w:rPr>
            </w:pPr>
            <w:r w:rsidRPr="00B15610">
              <w:rPr>
                <w:b/>
              </w:rPr>
              <w:t>Jobs Available</w:t>
            </w: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b/>
              </w:rPr>
            </w:pPr>
            <w:r w:rsidRPr="00B15610">
              <w:rPr>
                <w:b/>
              </w:rPr>
              <w:t>Questions about Company</w:t>
            </w: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  <w:tr w:rsidR="00B15610" w:rsidRPr="00B15610" w:rsidTr="00FE036F">
        <w:tc>
          <w:tcPr>
            <w:tcW w:w="2340" w:type="dxa"/>
          </w:tcPr>
          <w:p w:rsidR="00B15610" w:rsidRPr="00B15610" w:rsidRDefault="00B15610" w:rsidP="00FE036F">
            <w:pPr>
              <w:rPr>
                <w:b/>
                <w:sz w:val="18"/>
                <w:szCs w:val="18"/>
              </w:rPr>
            </w:pPr>
            <w:r w:rsidRPr="00B1561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171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  <w:tc>
          <w:tcPr>
            <w:tcW w:w="3690" w:type="dxa"/>
          </w:tcPr>
          <w:p w:rsidR="00B15610" w:rsidRPr="00B15610" w:rsidRDefault="00B15610" w:rsidP="00FE036F">
            <w:pPr>
              <w:rPr>
                <w:sz w:val="68"/>
                <w:szCs w:val="68"/>
              </w:rPr>
            </w:pPr>
          </w:p>
        </w:tc>
      </w:tr>
    </w:tbl>
    <w:p w:rsidR="00B15610" w:rsidRPr="00B15610" w:rsidRDefault="00B15610" w:rsidP="00B15610"/>
    <w:sectPr w:rsidR="00B15610" w:rsidRPr="00B1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0"/>
    <w:rsid w:val="004F362F"/>
    <w:rsid w:val="00B15610"/>
    <w:rsid w:val="00C339C6"/>
    <w:rsid w:val="00E20492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2</cp:revision>
  <dcterms:created xsi:type="dcterms:W3CDTF">2014-03-07T16:58:00Z</dcterms:created>
  <dcterms:modified xsi:type="dcterms:W3CDTF">2014-03-07T17:12:00Z</dcterms:modified>
</cp:coreProperties>
</file>